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湘科院院办字〔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2008〕43号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关于印发《湖南科技学院教职工工作异动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或长期外出仪器设备移交暂行规定》的通知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各单位：    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现将《湖南科技学院教职工工作异动或长期外出仪器设备移交暂行规定》印发给你们，请遵照执行。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                 湖南科技学院办公室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                 二〇〇八年十二月三十日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湖南科技学院教职工工作异动或长期外出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仪器设备移交暂行规定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为了更好地维护正常教学科研秩序，加强实验室和仪器设备管理，防止国有资产的流失，保证学校各项工作顺利开展，根据上级教育部门及学校有关管理制度，特制定本规定。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校实验室及仪器设备是学校教学、科研、生产、开发等工作的重要场所及手段。学校仪器设备固定资产，不管其经费来源（教学、科研、基金、自筹等）及进入渠道（购置、调拨、自制、赠送等），产权都属学校所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凡属离、退休、工作调动以及长期（三个月以上）出国等有关人员，都应及时办理实验室及所保管、使用的仪器设备移交手续，不得以任何理由拒绝移交和私自处理（带走、转送或卖出仪器设备等）。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离退休人员及已调离本部门的人员，原则上不能再被聘为本部门实验室及仪器设备的管理人员。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退休、工作调离人员及长期出国人员，应在离岗前的一个月内，办理在岗时所使用的实验室及保管的仪器移交工作。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仪器设备主要移交项目（各部门可根据离岗人员的具体情况有选择办理）：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1.使用和保管资产的情况（帐、卡、物相符，借进、借出凭证核对等）；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2.大型仪器的技术档案资料（含随机进入的技术资料、验收报告、日常使用记录、维修记录等）以及零部件实物情况（数量、质量、存放地点等）；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60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3.实验室内低值器材设备及各类主要工具、公用图书资料；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60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4.实验室里的箱、柜、门的钥匙；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60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5.其他应该交接的内容。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第六条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人事部门在办理离退休、调离人员相关人事手续时，应先向其所在部门核实其确已办完实验室及仪器设备的移交工作后，才可办理其手续。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第七条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出国逾期不归而除名人员以及拒不办理移交手续人员，可由院（系、所）器材室负责人会同所在实验室负责人，在院（系、所）主管副院长领导下，采取强行措施，对其使用管理的实验室和仪器设备，进行清理清查，并妥善合理地调整安排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第八条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教学、科研人员离退休时，所承担的科研项目尚未完成，仍需继续使用实验室仪器设备，可向所在部门提出申请。各部门应在保证在岗人员教学、科研工作前提下，尽可能提供方便，为这部分人员使用实验室和仪器设备作好妥善安排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第九条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继续参加科研工作的离退休人员，在使用尚存的课题经费购置仪器设备时，应按正常管理制度办理审批手续，属固定资产的，必须建帐、建卡，纳入学校管理，不能滞留帐外。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第十条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各院（系、所）主管实验室和仪器设备的负责人、仪器设备管理员具体负责实施，资产管理处负责监督执行和协调解决有关管理事项。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第十一条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本规定自2009年1月1日起执行，以前有关制度与本规定不一致时，按本规定执行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第十二条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本规定由资产管理处负责解释。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主题词：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资产管理 仪器设备△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暂行办法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发：各单位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6720" w:right="0" w:hanging="672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湖南科技学院办公室             2008年12月31日印发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MDVjMGViYjZmZmNjN2NhNDcxODM5NTJhMjY0ZDUifQ=="/>
  </w:docVars>
  <w:rsids>
    <w:rsidRoot w:val="00000000"/>
    <w:rsid w:val="61D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1214</Words>
  <Characters>1231</Characters>
  <Lines>0</Lines>
  <Paragraphs>0</Paragraphs>
  <TotalTime>0</TotalTime>
  <ScaleCrop>false</ScaleCrop>
  <LinksUpToDate>false</LinksUpToDate>
  <CharactersWithSpaces>1454</CharactersWithSpaces>
  <Application>WPS Office_11.1.0.12019_F1E327BC-269C-435d-A152-05C5408002CA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HP</dc:creator>
  <lastModifiedBy>HP</lastModifiedBy>
  <dcterms:modified xsi:type="dcterms:W3CDTF">2022-09-08T09:17:03Z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C05BEFCEDEF3463EB5F4AC4770554C40</vt:lpwstr>
  </property>
</Properties>
</file>